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9AD018" w14:textId="696D085A" w:rsidR="00BD2375" w:rsidRPr="000F4A49" w:rsidRDefault="00BD2375" w:rsidP="001A07C4">
      <w:pPr>
        <w:tabs>
          <w:tab w:val="left" w:pos="5490"/>
        </w:tabs>
        <w:jc w:val="center"/>
        <w:rPr>
          <w:rFonts w:ascii="Garamond" w:hAnsi="Garamond"/>
          <w:b/>
          <w:bCs/>
        </w:rPr>
      </w:pPr>
      <w:r w:rsidRPr="000F4A49">
        <w:rPr>
          <w:rFonts w:ascii="Garamond" w:hAnsi="Garamond"/>
          <w:b/>
          <w:bCs/>
        </w:rPr>
        <w:t>ProGen Website Update</w:t>
      </w:r>
      <w:r w:rsidR="0011663C">
        <w:rPr>
          <w:rFonts w:ascii="Garamond" w:hAnsi="Garamond"/>
          <w:b/>
          <w:bCs/>
        </w:rPr>
        <w:t xml:space="preserve"> – Webpage Content</w:t>
      </w:r>
    </w:p>
    <w:p w14:paraId="566BC95C" w14:textId="5B835475" w:rsidR="00BD2375" w:rsidRDefault="001B2FAF" w:rsidP="00BD2375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26 June 2020</w:t>
      </w:r>
    </w:p>
    <w:p w14:paraId="4D0A6782" w14:textId="5397F7E6" w:rsidR="0011663C" w:rsidRDefault="0011663C" w:rsidP="00BD2375">
      <w:pPr>
        <w:jc w:val="center"/>
        <w:rPr>
          <w:rFonts w:ascii="Garamond" w:hAnsi="Garamond"/>
          <w:b/>
          <w:bCs/>
        </w:rPr>
      </w:pPr>
    </w:p>
    <w:p w14:paraId="080E0834" w14:textId="1D5D579C" w:rsidR="00C213D6" w:rsidRDefault="00C213D6" w:rsidP="00BD2375">
      <w:pPr>
        <w:jc w:val="center"/>
        <w:rPr>
          <w:rFonts w:ascii="Garamond" w:hAnsi="Garamond"/>
          <w:b/>
          <w:bCs/>
        </w:rPr>
      </w:pPr>
    </w:p>
    <w:p w14:paraId="010BC562" w14:textId="2EEA99A4" w:rsidR="00C213D6" w:rsidRPr="00EB4BDC" w:rsidRDefault="00C213D6" w:rsidP="00C213D6">
      <w:pPr>
        <w:pStyle w:val="Heading1"/>
        <w:numPr>
          <w:ilvl w:val="0"/>
          <w:numId w:val="17"/>
        </w:numPr>
        <w:ind w:left="360"/>
        <w:jc w:val="left"/>
        <w:rPr>
          <w:rFonts w:ascii="Garamond" w:hAnsi="Garamond"/>
          <w:b w:val="0"/>
          <w:bCs w:val="0"/>
          <w:color w:val="000000" w:themeColor="text1"/>
          <w:sz w:val="24"/>
          <w:szCs w:val="24"/>
        </w:rPr>
      </w:pPr>
      <w:r>
        <w:rPr>
          <w:rFonts w:ascii="Garamond" w:hAnsi="Garamond"/>
          <w:b w:val="0"/>
          <w:bCs w:val="0"/>
          <w:sz w:val="24"/>
          <w:szCs w:val="24"/>
        </w:rPr>
        <w:t>Ignore the design, colors, layout</w:t>
      </w:r>
      <w:r w:rsidR="00F3320D">
        <w:rPr>
          <w:rFonts w:ascii="Garamond" w:hAnsi="Garamond"/>
          <w:b w:val="0"/>
          <w:bCs w:val="0"/>
          <w:sz w:val="24"/>
          <w:szCs w:val="24"/>
        </w:rPr>
        <w:t>, ruled boxes, etc</w:t>
      </w:r>
      <w:r>
        <w:rPr>
          <w:rFonts w:ascii="Garamond" w:hAnsi="Garamond"/>
          <w:b w:val="0"/>
          <w:bCs w:val="0"/>
          <w:sz w:val="24"/>
          <w:szCs w:val="24"/>
        </w:rPr>
        <w:t xml:space="preserve">. </w:t>
      </w:r>
      <w:r w:rsidR="00F3320D">
        <w:rPr>
          <w:rFonts w:ascii="Garamond" w:hAnsi="Garamond"/>
          <w:b w:val="0"/>
          <w:bCs w:val="0"/>
          <w:sz w:val="24"/>
          <w:szCs w:val="24"/>
        </w:rPr>
        <w:t xml:space="preserve">These will be changed and are just providing a very general overview and </w:t>
      </w:r>
      <w:r>
        <w:rPr>
          <w:rFonts w:ascii="Garamond" w:hAnsi="Garamond"/>
          <w:b w:val="0"/>
          <w:bCs w:val="0"/>
          <w:sz w:val="24"/>
          <w:szCs w:val="24"/>
        </w:rPr>
        <w:t xml:space="preserve">to give </w:t>
      </w:r>
      <w:r w:rsidR="00F3320D">
        <w:rPr>
          <w:rFonts w:ascii="Garamond" w:hAnsi="Garamond"/>
          <w:b w:val="0"/>
          <w:bCs w:val="0"/>
          <w:sz w:val="24"/>
          <w:szCs w:val="24"/>
        </w:rPr>
        <w:t>a rough</w:t>
      </w:r>
      <w:r>
        <w:rPr>
          <w:rFonts w:ascii="Garamond" w:hAnsi="Garamond"/>
          <w:b w:val="0"/>
          <w:bCs w:val="0"/>
          <w:sz w:val="24"/>
          <w:szCs w:val="24"/>
        </w:rPr>
        <w:t xml:space="preserve"> idea of how it might look.</w:t>
      </w:r>
    </w:p>
    <w:p w14:paraId="3A397828" w14:textId="77777777" w:rsidR="00C213D6" w:rsidRDefault="00C213D6" w:rsidP="00C213D6">
      <w:pPr>
        <w:pStyle w:val="Heading1"/>
        <w:spacing w:before="0" w:beforeAutospacing="0" w:after="0" w:afterAutospacing="0"/>
        <w:jc w:val="left"/>
        <w:rPr>
          <w:rFonts w:ascii="Garamond" w:hAnsi="Garamond"/>
          <w:b w:val="0"/>
          <w:bCs w:val="0"/>
          <w:sz w:val="24"/>
          <w:szCs w:val="24"/>
        </w:rPr>
      </w:pPr>
      <w:r w:rsidRPr="00785E30">
        <w:rPr>
          <w:rFonts w:ascii="Garamond" w:hAnsi="Garamond"/>
          <w:b w:val="0"/>
          <w:bCs w:val="0"/>
          <w:sz w:val="24"/>
          <w:szCs w:val="24"/>
        </w:rPr>
        <w:t>Main Navigation:</w:t>
      </w:r>
    </w:p>
    <w:p w14:paraId="49C37A1C" w14:textId="77777777" w:rsidR="00C213D6" w:rsidRDefault="00C213D6" w:rsidP="00C213D6">
      <w:pPr>
        <w:pStyle w:val="Heading1"/>
        <w:numPr>
          <w:ilvl w:val="0"/>
          <w:numId w:val="19"/>
        </w:numPr>
        <w:spacing w:before="0" w:beforeAutospacing="0" w:after="0" w:afterAutospacing="0"/>
        <w:ind w:left="427"/>
        <w:jc w:val="left"/>
        <w:rPr>
          <w:rFonts w:ascii="Garamond" w:hAnsi="Garamond"/>
          <w:b w:val="0"/>
          <w:bCs w:val="0"/>
          <w:sz w:val="24"/>
          <w:szCs w:val="24"/>
        </w:rPr>
      </w:pPr>
      <w:r>
        <w:rPr>
          <w:rFonts w:ascii="Garamond" w:hAnsi="Garamond"/>
          <w:b w:val="0"/>
          <w:bCs w:val="0"/>
          <w:sz w:val="24"/>
          <w:szCs w:val="24"/>
        </w:rPr>
        <w:t>Home – reducing heavy text, streamlining for easy mobile skimming and topline information.</w:t>
      </w:r>
    </w:p>
    <w:p w14:paraId="6B306D5E" w14:textId="77777777" w:rsidR="00C213D6" w:rsidRDefault="00C213D6" w:rsidP="00C213D6">
      <w:pPr>
        <w:pStyle w:val="Heading1"/>
        <w:numPr>
          <w:ilvl w:val="0"/>
          <w:numId w:val="19"/>
        </w:numPr>
        <w:spacing w:before="0" w:beforeAutospacing="0" w:after="0" w:afterAutospacing="0"/>
        <w:ind w:left="427"/>
        <w:jc w:val="left"/>
        <w:rPr>
          <w:rFonts w:ascii="Garamond" w:hAnsi="Garamond"/>
          <w:b w:val="0"/>
          <w:bCs w:val="0"/>
          <w:sz w:val="24"/>
          <w:szCs w:val="24"/>
        </w:rPr>
      </w:pPr>
      <w:r>
        <w:rPr>
          <w:rFonts w:ascii="Garamond" w:hAnsi="Garamond"/>
          <w:b w:val="0"/>
          <w:bCs w:val="0"/>
          <w:sz w:val="24"/>
          <w:szCs w:val="24"/>
        </w:rPr>
        <w:t xml:space="preserve">Program – this is a new page. </w:t>
      </w:r>
    </w:p>
    <w:p w14:paraId="3BE0B040" w14:textId="77777777" w:rsidR="00C213D6" w:rsidRDefault="00C213D6" w:rsidP="00C213D6">
      <w:pPr>
        <w:pStyle w:val="Heading1"/>
        <w:numPr>
          <w:ilvl w:val="1"/>
          <w:numId w:val="19"/>
        </w:numPr>
        <w:spacing w:before="0" w:beforeAutospacing="0" w:after="0" w:afterAutospacing="0"/>
        <w:ind w:left="877"/>
        <w:jc w:val="left"/>
        <w:rPr>
          <w:rFonts w:ascii="Garamond" w:hAnsi="Garamond"/>
          <w:b w:val="0"/>
          <w:bCs w:val="0"/>
          <w:sz w:val="24"/>
          <w:szCs w:val="24"/>
        </w:rPr>
      </w:pPr>
      <w:r>
        <w:rPr>
          <w:rFonts w:ascii="Garamond" w:hAnsi="Garamond"/>
          <w:b w:val="0"/>
          <w:bCs w:val="0"/>
          <w:sz w:val="24"/>
          <w:szCs w:val="24"/>
        </w:rPr>
        <w:t xml:space="preserve">The objective was to put more of the program details here from the home page. </w:t>
      </w:r>
    </w:p>
    <w:p w14:paraId="35D65FE4" w14:textId="4CA7A741" w:rsidR="00C213D6" w:rsidRDefault="00C213D6" w:rsidP="00C213D6">
      <w:pPr>
        <w:pStyle w:val="Heading1"/>
        <w:numPr>
          <w:ilvl w:val="1"/>
          <w:numId w:val="19"/>
        </w:numPr>
        <w:spacing w:before="0" w:beforeAutospacing="0" w:after="0" w:afterAutospacing="0"/>
        <w:ind w:left="877"/>
        <w:jc w:val="left"/>
        <w:rPr>
          <w:rFonts w:ascii="Garamond" w:hAnsi="Garamond"/>
          <w:b w:val="0"/>
          <w:bCs w:val="0"/>
          <w:sz w:val="24"/>
          <w:szCs w:val="24"/>
        </w:rPr>
      </w:pPr>
      <w:r>
        <w:rPr>
          <w:rFonts w:ascii="Garamond" w:hAnsi="Garamond"/>
          <w:b w:val="0"/>
          <w:bCs w:val="0"/>
          <w:sz w:val="24"/>
          <w:szCs w:val="24"/>
        </w:rPr>
        <w:t xml:space="preserve">Additionally, the enrollment function was eliminated as its own page and placed on the </w:t>
      </w:r>
      <w:r w:rsidR="008A3B68">
        <w:rPr>
          <w:rFonts w:ascii="Garamond" w:hAnsi="Garamond"/>
          <w:b w:val="0"/>
          <w:bCs w:val="0"/>
          <w:sz w:val="24"/>
          <w:szCs w:val="24"/>
        </w:rPr>
        <w:t>Program</w:t>
      </w:r>
      <w:r>
        <w:rPr>
          <w:rFonts w:ascii="Garamond" w:hAnsi="Garamond"/>
          <w:b w:val="0"/>
          <w:bCs w:val="0"/>
          <w:sz w:val="24"/>
          <w:szCs w:val="24"/>
        </w:rPr>
        <w:t xml:space="preserve"> page. This was Carla’s idea – to “force” people to read through the program information before blindly enrolling, thus potentially cutting down on those that never begin the program or continue deferring.  </w:t>
      </w:r>
    </w:p>
    <w:p w14:paraId="7C298318" w14:textId="77777777" w:rsidR="00C213D6" w:rsidRDefault="00C213D6" w:rsidP="00C213D6">
      <w:pPr>
        <w:pStyle w:val="Heading1"/>
        <w:numPr>
          <w:ilvl w:val="0"/>
          <w:numId w:val="19"/>
        </w:numPr>
        <w:spacing w:before="0" w:beforeAutospacing="0" w:after="0" w:afterAutospacing="0"/>
        <w:ind w:left="427"/>
        <w:jc w:val="left"/>
        <w:rPr>
          <w:rFonts w:ascii="Garamond" w:hAnsi="Garamond"/>
          <w:b w:val="0"/>
          <w:bCs w:val="0"/>
          <w:sz w:val="24"/>
          <w:szCs w:val="24"/>
        </w:rPr>
      </w:pPr>
      <w:r>
        <w:rPr>
          <w:rFonts w:ascii="Garamond" w:hAnsi="Garamond"/>
          <w:b w:val="0"/>
          <w:bCs w:val="0"/>
          <w:sz w:val="24"/>
          <w:szCs w:val="24"/>
        </w:rPr>
        <w:t xml:space="preserve">About – this is a new page. </w:t>
      </w:r>
    </w:p>
    <w:p w14:paraId="5F9724AE" w14:textId="77777777" w:rsidR="00C213D6" w:rsidRDefault="00C213D6" w:rsidP="00C213D6">
      <w:pPr>
        <w:pStyle w:val="Heading1"/>
        <w:numPr>
          <w:ilvl w:val="1"/>
          <w:numId w:val="19"/>
        </w:numPr>
        <w:spacing w:before="0" w:beforeAutospacing="0" w:after="0" w:afterAutospacing="0"/>
        <w:ind w:left="877"/>
        <w:jc w:val="left"/>
        <w:rPr>
          <w:rFonts w:ascii="Garamond" w:hAnsi="Garamond"/>
          <w:b w:val="0"/>
          <w:bCs w:val="0"/>
          <w:sz w:val="24"/>
          <w:szCs w:val="24"/>
        </w:rPr>
      </w:pPr>
      <w:r w:rsidRPr="00785E30">
        <w:rPr>
          <w:rFonts w:ascii="Garamond" w:hAnsi="Garamond"/>
          <w:b w:val="0"/>
          <w:bCs w:val="0"/>
          <w:i/>
          <w:iCs/>
          <w:sz w:val="24"/>
          <w:szCs w:val="24"/>
        </w:rPr>
        <w:t>History</w:t>
      </w:r>
      <w:r>
        <w:rPr>
          <w:rFonts w:ascii="Garamond" w:hAnsi="Garamond"/>
          <w:b w:val="0"/>
          <w:bCs w:val="0"/>
          <w:sz w:val="24"/>
          <w:szCs w:val="24"/>
        </w:rPr>
        <w:t xml:space="preserve">. </w:t>
      </w:r>
      <w:r w:rsidRPr="00785E30">
        <w:rPr>
          <w:rFonts w:ascii="Garamond" w:hAnsi="Garamond"/>
          <w:b w:val="0"/>
          <w:bCs w:val="0"/>
          <w:sz w:val="24"/>
          <w:szCs w:val="24"/>
        </w:rPr>
        <w:t>It will contain the program history with short videos of Angela and Rebecca describing the history. Some verbiage will accompany that.</w:t>
      </w:r>
    </w:p>
    <w:p w14:paraId="446715E1" w14:textId="77777777" w:rsidR="00C213D6" w:rsidRDefault="00C213D6" w:rsidP="00C213D6">
      <w:pPr>
        <w:pStyle w:val="Heading1"/>
        <w:numPr>
          <w:ilvl w:val="1"/>
          <w:numId w:val="19"/>
        </w:numPr>
        <w:spacing w:before="0" w:beforeAutospacing="0" w:after="0" w:afterAutospacing="0"/>
        <w:ind w:left="877"/>
        <w:jc w:val="left"/>
        <w:rPr>
          <w:rFonts w:ascii="Garamond" w:hAnsi="Garamond"/>
          <w:b w:val="0"/>
          <w:bCs w:val="0"/>
          <w:sz w:val="24"/>
          <w:szCs w:val="24"/>
        </w:rPr>
      </w:pPr>
      <w:r w:rsidRPr="00785E30">
        <w:rPr>
          <w:rFonts w:ascii="Garamond" w:hAnsi="Garamond"/>
          <w:b w:val="0"/>
          <w:bCs w:val="0"/>
          <w:i/>
          <w:iCs/>
          <w:sz w:val="24"/>
          <w:szCs w:val="24"/>
        </w:rPr>
        <w:t>Leadership</w:t>
      </w:r>
      <w:r>
        <w:rPr>
          <w:rFonts w:ascii="Garamond" w:hAnsi="Garamond"/>
          <w:b w:val="0"/>
          <w:bCs w:val="0"/>
          <w:sz w:val="24"/>
          <w:szCs w:val="24"/>
        </w:rPr>
        <w:t>. Same information as current page (updated).</w:t>
      </w:r>
    </w:p>
    <w:p w14:paraId="41BF3D71" w14:textId="77777777" w:rsidR="00C213D6" w:rsidRPr="00785E30" w:rsidRDefault="00C213D6" w:rsidP="00C213D6">
      <w:pPr>
        <w:pStyle w:val="Heading1"/>
        <w:numPr>
          <w:ilvl w:val="1"/>
          <w:numId w:val="19"/>
        </w:numPr>
        <w:spacing w:before="0" w:beforeAutospacing="0" w:after="0" w:afterAutospacing="0"/>
        <w:ind w:left="877"/>
        <w:jc w:val="left"/>
        <w:rPr>
          <w:rFonts w:ascii="Garamond" w:hAnsi="Garamond"/>
          <w:b w:val="0"/>
          <w:bCs w:val="0"/>
          <w:sz w:val="24"/>
          <w:szCs w:val="24"/>
        </w:rPr>
      </w:pPr>
      <w:r>
        <w:rPr>
          <w:rFonts w:ascii="Garamond" w:hAnsi="Garamond"/>
          <w:b w:val="0"/>
          <w:bCs w:val="0"/>
          <w:i/>
          <w:iCs/>
          <w:sz w:val="24"/>
          <w:szCs w:val="24"/>
        </w:rPr>
        <w:t>Placeholder for Legal Entity</w:t>
      </w:r>
      <w:r w:rsidRPr="005A2CCB">
        <w:rPr>
          <w:rFonts w:ascii="Garamond" w:hAnsi="Garamond"/>
          <w:b w:val="0"/>
          <w:bCs w:val="0"/>
          <w:sz w:val="24"/>
          <w:szCs w:val="24"/>
        </w:rPr>
        <w:t>.</w:t>
      </w:r>
      <w:r>
        <w:rPr>
          <w:rFonts w:ascii="Garamond" w:hAnsi="Garamond"/>
          <w:b w:val="0"/>
          <w:bCs w:val="0"/>
          <w:sz w:val="24"/>
          <w:szCs w:val="24"/>
        </w:rPr>
        <w:t xml:space="preserve"> If we proceed with a non-profit structure, that information will be here. </w:t>
      </w:r>
    </w:p>
    <w:p w14:paraId="60A4F6AF" w14:textId="77777777" w:rsidR="00C213D6" w:rsidRDefault="00C213D6" w:rsidP="00C213D6">
      <w:pPr>
        <w:pStyle w:val="Heading1"/>
        <w:numPr>
          <w:ilvl w:val="0"/>
          <w:numId w:val="19"/>
        </w:numPr>
        <w:spacing w:before="0" w:beforeAutospacing="0" w:after="0" w:afterAutospacing="0"/>
        <w:ind w:left="427"/>
        <w:jc w:val="left"/>
        <w:rPr>
          <w:rFonts w:ascii="Garamond" w:hAnsi="Garamond"/>
          <w:b w:val="0"/>
          <w:bCs w:val="0"/>
          <w:sz w:val="24"/>
          <w:szCs w:val="24"/>
        </w:rPr>
      </w:pPr>
      <w:r>
        <w:rPr>
          <w:rFonts w:ascii="Garamond" w:hAnsi="Garamond"/>
          <w:b w:val="0"/>
          <w:bCs w:val="0"/>
          <w:sz w:val="24"/>
          <w:szCs w:val="24"/>
        </w:rPr>
        <w:t xml:space="preserve">Directory – same information as current. In the future, we will expand the directory to be more robust with expertise-level fields (by state, record category, </w:t>
      </w:r>
      <w:proofErr w:type="spellStart"/>
      <w:r>
        <w:rPr>
          <w:rFonts w:ascii="Garamond" w:hAnsi="Garamond"/>
          <w:b w:val="0"/>
          <w:bCs w:val="0"/>
          <w:sz w:val="24"/>
          <w:szCs w:val="24"/>
        </w:rPr>
        <w:t>etc</w:t>
      </w:r>
      <w:proofErr w:type="spellEnd"/>
      <w:r>
        <w:rPr>
          <w:rFonts w:ascii="Garamond" w:hAnsi="Garamond"/>
          <w:b w:val="0"/>
          <w:bCs w:val="0"/>
          <w:sz w:val="24"/>
          <w:szCs w:val="24"/>
        </w:rPr>
        <w:t>).</w:t>
      </w:r>
    </w:p>
    <w:p w14:paraId="33988139" w14:textId="77777777" w:rsidR="00C213D6" w:rsidRDefault="00C213D6" w:rsidP="00C213D6">
      <w:pPr>
        <w:pStyle w:val="Heading1"/>
        <w:numPr>
          <w:ilvl w:val="0"/>
          <w:numId w:val="19"/>
        </w:numPr>
        <w:spacing w:before="0" w:beforeAutospacing="0" w:after="0" w:afterAutospacing="0"/>
        <w:ind w:left="427"/>
        <w:jc w:val="left"/>
        <w:rPr>
          <w:rFonts w:ascii="Garamond" w:hAnsi="Garamond"/>
          <w:b w:val="0"/>
          <w:bCs w:val="0"/>
          <w:sz w:val="24"/>
          <w:szCs w:val="24"/>
        </w:rPr>
      </w:pPr>
      <w:r>
        <w:rPr>
          <w:rFonts w:ascii="Garamond" w:hAnsi="Garamond"/>
          <w:b w:val="0"/>
          <w:bCs w:val="0"/>
          <w:sz w:val="24"/>
          <w:szCs w:val="24"/>
        </w:rPr>
        <w:t>Alumni – this is a new page but that collects info from current sections.</w:t>
      </w:r>
    </w:p>
    <w:p w14:paraId="7CA245E3" w14:textId="77777777" w:rsidR="00C213D6" w:rsidRDefault="00C213D6" w:rsidP="00C213D6">
      <w:pPr>
        <w:pStyle w:val="Heading1"/>
        <w:numPr>
          <w:ilvl w:val="1"/>
          <w:numId w:val="19"/>
        </w:numPr>
        <w:spacing w:before="0" w:beforeAutospacing="0" w:after="0" w:afterAutospacing="0"/>
        <w:ind w:left="877"/>
        <w:jc w:val="left"/>
        <w:rPr>
          <w:rFonts w:ascii="Garamond" w:hAnsi="Garamond"/>
          <w:b w:val="0"/>
          <w:bCs w:val="0"/>
          <w:sz w:val="24"/>
          <w:szCs w:val="24"/>
        </w:rPr>
      </w:pPr>
      <w:r>
        <w:rPr>
          <w:rFonts w:ascii="Garamond" w:hAnsi="Garamond"/>
          <w:b w:val="0"/>
          <w:bCs w:val="0"/>
          <w:sz w:val="24"/>
          <w:szCs w:val="24"/>
        </w:rPr>
        <w:t>Events</w:t>
      </w:r>
    </w:p>
    <w:p w14:paraId="78602207" w14:textId="77777777" w:rsidR="00C213D6" w:rsidRDefault="00C213D6" w:rsidP="00C213D6">
      <w:pPr>
        <w:pStyle w:val="Heading1"/>
        <w:numPr>
          <w:ilvl w:val="1"/>
          <w:numId w:val="19"/>
        </w:numPr>
        <w:spacing w:before="0" w:beforeAutospacing="0" w:after="0" w:afterAutospacing="0"/>
        <w:ind w:left="877"/>
        <w:jc w:val="left"/>
        <w:rPr>
          <w:rFonts w:ascii="Garamond" w:hAnsi="Garamond"/>
          <w:b w:val="0"/>
          <w:bCs w:val="0"/>
          <w:sz w:val="24"/>
          <w:szCs w:val="24"/>
        </w:rPr>
      </w:pPr>
      <w:r>
        <w:rPr>
          <w:rFonts w:ascii="Garamond" w:hAnsi="Garamond"/>
          <w:b w:val="0"/>
          <w:bCs w:val="0"/>
          <w:sz w:val="24"/>
          <w:szCs w:val="24"/>
        </w:rPr>
        <w:t>Photos</w:t>
      </w:r>
    </w:p>
    <w:p w14:paraId="1B065D75" w14:textId="77777777" w:rsidR="00C213D6" w:rsidRDefault="00C213D6" w:rsidP="00C213D6">
      <w:pPr>
        <w:pStyle w:val="Heading1"/>
        <w:numPr>
          <w:ilvl w:val="1"/>
          <w:numId w:val="19"/>
        </w:numPr>
        <w:spacing w:before="0" w:beforeAutospacing="0" w:after="0" w:afterAutospacing="0"/>
        <w:ind w:left="877"/>
        <w:jc w:val="left"/>
        <w:rPr>
          <w:rFonts w:ascii="Garamond" w:hAnsi="Garamond"/>
          <w:b w:val="0"/>
          <w:bCs w:val="0"/>
          <w:sz w:val="24"/>
          <w:szCs w:val="24"/>
        </w:rPr>
      </w:pPr>
      <w:r>
        <w:rPr>
          <w:rFonts w:ascii="Garamond" w:hAnsi="Garamond"/>
          <w:b w:val="0"/>
          <w:bCs w:val="0"/>
          <w:sz w:val="24"/>
          <w:szCs w:val="24"/>
        </w:rPr>
        <w:t>Logos</w:t>
      </w:r>
    </w:p>
    <w:p w14:paraId="5E3C0F2B" w14:textId="77777777" w:rsidR="00C213D6" w:rsidRDefault="00C213D6" w:rsidP="00C213D6">
      <w:pPr>
        <w:pStyle w:val="Heading1"/>
        <w:numPr>
          <w:ilvl w:val="1"/>
          <w:numId w:val="19"/>
        </w:numPr>
        <w:spacing w:before="0" w:beforeAutospacing="0" w:after="0" w:afterAutospacing="0"/>
        <w:ind w:left="877"/>
        <w:jc w:val="left"/>
        <w:rPr>
          <w:rFonts w:ascii="Garamond" w:hAnsi="Garamond"/>
          <w:b w:val="0"/>
          <w:bCs w:val="0"/>
          <w:sz w:val="24"/>
          <w:szCs w:val="24"/>
        </w:rPr>
      </w:pPr>
      <w:r>
        <w:rPr>
          <w:rFonts w:ascii="Garamond" w:hAnsi="Garamond"/>
          <w:b w:val="0"/>
          <w:bCs w:val="0"/>
          <w:sz w:val="24"/>
          <w:szCs w:val="24"/>
        </w:rPr>
        <w:t>Directory entry instructions</w:t>
      </w:r>
    </w:p>
    <w:p w14:paraId="411ED144" w14:textId="77777777" w:rsidR="00C213D6" w:rsidRPr="00DE7EAB" w:rsidRDefault="00C213D6" w:rsidP="00C213D6">
      <w:pPr>
        <w:pStyle w:val="Heading1"/>
        <w:numPr>
          <w:ilvl w:val="1"/>
          <w:numId w:val="19"/>
        </w:numPr>
        <w:spacing w:before="0" w:beforeAutospacing="0" w:after="0" w:afterAutospacing="0"/>
        <w:ind w:left="877"/>
        <w:jc w:val="left"/>
        <w:rPr>
          <w:rFonts w:ascii="Garamond" w:hAnsi="Garamond"/>
          <w:b w:val="0"/>
          <w:bCs w:val="0"/>
          <w:sz w:val="24"/>
          <w:szCs w:val="24"/>
        </w:rPr>
      </w:pPr>
      <w:r>
        <w:rPr>
          <w:rFonts w:ascii="Garamond" w:hAnsi="Garamond"/>
          <w:b w:val="0"/>
          <w:bCs w:val="0"/>
          <w:sz w:val="24"/>
          <w:szCs w:val="24"/>
        </w:rPr>
        <w:t>Email (Mailchimp) option instructions</w:t>
      </w:r>
    </w:p>
    <w:p w14:paraId="564F0614" w14:textId="77777777" w:rsidR="00C213D6" w:rsidRDefault="00C213D6" w:rsidP="00C213D6">
      <w:pPr>
        <w:pStyle w:val="Heading1"/>
        <w:spacing w:before="0" w:beforeAutospacing="0" w:after="0" w:afterAutospacing="0"/>
        <w:ind w:left="67"/>
        <w:jc w:val="left"/>
        <w:rPr>
          <w:rFonts w:ascii="Garamond" w:hAnsi="Garamond"/>
          <w:b w:val="0"/>
          <w:bCs w:val="0"/>
          <w:sz w:val="24"/>
          <w:szCs w:val="24"/>
        </w:rPr>
      </w:pPr>
      <w:r>
        <w:rPr>
          <w:rFonts w:ascii="Garamond" w:hAnsi="Garamond"/>
          <w:b w:val="0"/>
          <w:bCs w:val="0"/>
          <w:sz w:val="24"/>
          <w:szCs w:val="24"/>
        </w:rPr>
        <w:t>Footer – this is new navigation.</w:t>
      </w:r>
    </w:p>
    <w:p w14:paraId="30A90814" w14:textId="77777777" w:rsidR="00C213D6" w:rsidRDefault="00C213D6" w:rsidP="00C213D6">
      <w:pPr>
        <w:pStyle w:val="Heading1"/>
        <w:numPr>
          <w:ilvl w:val="1"/>
          <w:numId w:val="19"/>
        </w:numPr>
        <w:spacing w:before="0" w:beforeAutospacing="0" w:after="0" w:afterAutospacing="0"/>
        <w:ind w:left="877"/>
        <w:jc w:val="left"/>
        <w:rPr>
          <w:rFonts w:ascii="Garamond" w:hAnsi="Garamond"/>
          <w:b w:val="0"/>
          <w:bCs w:val="0"/>
          <w:sz w:val="24"/>
          <w:szCs w:val="24"/>
        </w:rPr>
      </w:pPr>
      <w:r w:rsidRPr="00785E30">
        <w:rPr>
          <w:rFonts w:ascii="Garamond" w:hAnsi="Garamond"/>
          <w:b w:val="0"/>
          <w:bCs w:val="0"/>
          <w:i/>
          <w:iCs/>
          <w:sz w:val="24"/>
          <w:szCs w:val="24"/>
        </w:rPr>
        <w:t>Contact us</w:t>
      </w:r>
      <w:r>
        <w:rPr>
          <w:rFonts w:ascii="Garamond" w:hAnsi="Garamond"/>
          <w:b w:val="0"/>
          <w:bCs w:val="0"/>
          <w:sz w:val="24"/>
          <w:szCs w:val="24"/>
        </w:rPr>
        <w:t>. The objective is to understand what questions potential enrollees may have. Then, those questions can be answered in the content – we will tweak it as we see patterns of repeated questions. Or, we can add FAQs. This form field will be directed to Jan. We may only administer this function for a short time period.</w:t>
      </w:r>
    </w:p>
    <w:p w14:paraId="46595AFE" w14:textId="77777777" w:rsidR="00C213D6" w:rsidRDefault="00C213D6" w:rsidP="00C213D6">
      <w:pPr>
        <w:pStyle w:val="Heading1"/>
        <w:numPr>
          <w:ilvl w:val="1"/>
          <w:numId w:val="19"/>
        </w:numPr>
        <w:spacing w:before="0" w:beforeAutospacing="0" w:after="0" w:afterAutospacing="0"/>
        <w:ind w:left="877"/>
        <w:jc w:val="left"/>
        <w:rPr>
          <w:rFonts w:ascii="Garamond" w:hAnsi="Garamond"/>
          <w:b w:val="0"/>
          <w:bCs w:val="0"/>
          <w:sz w:val="24"/>
          <w:szCs w:val="24"/>
        </w:rPr>
      </w:pPr>
      <w:r>
        <w:rPr>
          <w:rFonts w:ascii="Garamond" w:hAnsi="Garamond"/>
          <w:b w:val="0"/>
          <w:bCs w:val="0"/>
          <w:i/>
          <w:iCs/>
          <w:sz w:val="24"/>
          <w:szCs w:val="24"/>
        </w:rPr>
        <w:t>FAQs</w:t>
      </w:r>
      <w:r w:rsidRPr="0011663C">
        <w:rPr>
          <w:rFonts w:ascii="Garamond" w:hAnsi="Garamond"/>
          <w:b w:val="0"/>
          <w:bCs w:val="0"/>
          <w:sz w:val="24"/>
          <w:szCs w:val="24"/>
        </w:rPr>
        <w:t>.</w:t>
      </w:r>
      <w:r>
        <w:rPr>
          <w:rFonts w:ascii="Garamond" w:hAnsi="Garamond"/>
          <w:b w:val="0"/>
          <w:bCs w:val="0"/>
          <w:sz w:val="24"/>
          <w:szCs w:val="24"/>
        </w:rPr>
        <w:t xml:space="preserve"> Same information as current.</w:t>
      </w:r>
    </w:p>
    <w:p w14:paraId="20F6AF4D" w14:textId="4471370A" w:rsidR="00C213D6" w:rsidRPr="00C213D6" w:rsidRDefault="00C213D6" w:rsidP="00C213D6">
      <w:pPr>
        <w:pStyle w:val="Heading1"/>
        <w:numPr>
          <w:ilvl w:val="1"/>
          <w:numId w:val="19"/>
        </w:numPr>
        <w:spacing w:before="0" w:beforeAutospacing="0" w:after="0" w:afterAutospacing="0"/>
        <w:ind w:left="877"/>
        <w:jc w:val="left"/>
        <w:rPr>
          <w:rFonts w:ascii="Garamond" w:hAnsi="Garamond"/>
          <w:b w:val="0"/>
          <w:bCs w:val="0"/>
          <w:sz w:val="24"/>
          <w:szCs w:val="24"/>
        </w:rPr>
      </w:pPr>
      <w:r w:rsidRPr="00C213D6">
        <w:rPr>
          <w:rFonts w:ascii="Garamond" w:hAnsi="Garamond"/>
          <w:b w:val="0"/>
          <w:bCs w:val="0"/>
          <w:i/>
          <w:iCs/>
          <w:sz w:val="24"/>
          <w:szCs w:val="24"/>
        </w:rPr>
        <w:t>Facebook Icon</w:t>
      </w:r>
      <w:r w:rsidRPr="00C213D6">
        <w:rPr>
          <w:rFonts w:ascii="Garamond" w:hAnsi="Garamond"/>
          <w:b w:val="0"/>
          <w:bCs w:val="0"/>
          <w:sz w:val="24"/>
          <w:szCs w:val="24"/>
        </w:rPr>
        <w:t>. Same as current.</w:t>
      </w:r>
    </w:p>
    <w:sectPr w:rsidR="00C213D6" w:rsidRPr="00C213D6" w:rsidSect="00C213D6">
      <w:footerReference w:type="even" r:id="rId7"/>
      <w:footerReference w:type="default" r:id="rId8"/>
      <w:footerReference w:type="firs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180C7F" w14:textId="77777777" w:rsidR="000A6709" w:rsidRDefault="000A6709" w:rsidP="00D02B2F">
      <w:r>
        <w:separator/>
      </w:r>
    </w:p>
  </w:endnote>
  <w:endnote w:type="continuationSeparator" w:id="0">
    <w:p w14:paraId="4B935BD2" w14:textId="77777777" w:rsidR="000A6709" w:rsidRDefault="000A6709" w:rsidP="00D0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7760593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73C00E4" w14:textId="420E2D5A" w:rsidR="00D02B2F" w:rsidRDefault="00D02B2F" w:rsidP="0002305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6160EA1" w14:textId="77777777" w:rsidR="00D02B2F" w:rsidRDefault="00D02B2F" w:rsidP="00D02B2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37584720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D7E32C6" w14:textId="4878D514" w:rsidR="0002305E" w:rsidRDefault="0002305E" w:rsidP="00D04BE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5EE640A1" w14:textId="77777777" w:rsidR="00D02B2F" w:rsidRDefault="00D02B2F" w:rsidP="00D02B2F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0868A" w14:textId="77777777" w:rsidR="004609A2" w:rsidRDefault="004609A2" w:rsidP="004609A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18C332" w14:textId="77777777" w:rsidR="000A6709" w:rsidRDefault="000A6709" w:rsidP="00D02B2F">
      <w:r>
        <w:separator/>
      </w:r>
    </w:p>
  </w:footnote>
  <w:footnote w:type="continuationSeparator" w:id="0">
    <w:p w14:paraId="7E5CDF69" w14:textId="77777777" w:rsidR="000A6709" w:rsidRDefault="000A6709" w:rsidP="00D02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5780E"/>
    <w:multiLevelType w:val="hybridMultilevel"/>
    <w:tmpl w:val="095084A0"/>
    <w:lvl w:ilvl="0" w:tplc="3BE07A6C">
      <w:start w:val="2"/>
      <w:numFmt w:val="bullet"/>
      <w:lvlText w:val="-"/>
      <w:lvlJc w:val="left"/>
      <w:pPr>
        <w:ind w:left="13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22793A"/>
    <w:multiLevelType w:val="hybridMultilevel"/>
    <w:tmpl w:val="DF24F88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720A36"/>
    <w:multiLevelType w:val="hybridMultilevel"/>
    <w:tmpl w:val="9A8459B8"/>
    <w:lvl w:ilvl="0" w:tplc="C106A4B8">
      <w:start w:val="2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5C0687"/>
    <w:multiLevelType w:val="hybridMultilevel"/>
    <w:tmpl w:val="CBF64758"/>
    <w:lvl w:ilvl="0" w:tplc="C106A4B8">
      <w:start w:val="2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9AE66E3"/>
    <w:multiLevelType w:val="hybridMultilevel"/>
    <w:tmpl w:val="A70AA858"/>
    <w:lvl w:ilvl="0" w:tplc="C106A4B8">
      <w:start w:val="2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F171C2"/>
    <w:multiLevelType w:val="hybridMultilevel"/>
    <w:tmpl w:val="E1B6A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A302887"/>
    <w:multiLevelType w:val="hybridMultilevel"/>
    <w:tmpl w:val="F5CC25D0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40E43E9"/>
    <w:multiLevelType w:val="hybridMultilevel"/>
    <w:tmpl w:val="F84E57A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AFB7A17"/>
    <w:multiLevelType w:val="hybridMultilevel"/>
    <w:tmpl w:val="B728FE70"/>
    <w:lvl w:ilvl="0" w:tplc="E5CA2D2E">
      <w:start w:val="26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F1A13F4"/>
    <w:multiLevelType w:val="hybridMultilevel"/>
    <w:tmpl w:val="4E0EDCE0"/>
    <w:lvl w:ilvl="0" w:tplc="C106A4B8">
      <w:start w:val="2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5632445"/>
    <w:multiLevelType w:val="hybridMultilevel"/>
    <w:tmpl w:val="1166C4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8953CD6"/>
    <w:multiLevelType w:val="hybridMultilevel"/>
    <w:tmpl w:val="AB66F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7064C2E"/>
    <w:multiLevelType w:val="hybridMultilevel"/>
    <w:tmpl w:val="706EB79C"/>
    <w:lvl w:ilvl="0" w:tplc="C106A4B8">
      <w:start w:val="2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A1472C2"/>
    <w:multiLevelType w:val="hybridMultilevel"/>
    <w:tmpl w:val="AF668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7C12B5"/>
    <w:multiLevelType w:val="hybridMultilevel"/>
    <w:tmpl w:val="D3A86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EA6572C"/>
    <w:multiLevelType w:val="hybridMultilevel"/>
    <w:tmpl w:val="40A80204"/>
    <w:lvl w:ilvl="0" w:tplc="3850BC10">
      <w:start w:val="26"/>
      <w:numFmt w:val="bullet"/>
      <w:lvlText w:val="-"/>
      <w:lvlJc w:val="left"/>
      <w:pPr>
        <w:ind w:left="4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DBB734C"/>
    <w:multiLevelType w:val="hybridMultilevel"/>
    <w:tmpl w:val="D8BC63BC"/>
    <w:lvl w:ilvl="0" w:tplc="C106A4B8">
      <w:start w:val="2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E2B3C37"/>
    <w:multiLevelType w:val="hybridMultilevel"/>
    <w:tmpl w:val="B9208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F752174"/>
    <w:multiLevelType w:val="hybridMultilevel"/>
    <w:tmpl w:val="29FC0A3A"/>
    <w:lvl w:ilvl="0" w:tplc="C106A4B8">
      <w:start w:val="2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12"/>
  </w:num>
  <w:num w:numId="4">
    <w:abstractNumId w:val="3"/>
  </w:num>
  <w:num w:numId="5">
    <w:abstractNumId w:val="9"/>
  </w:num>
  <w:num w:numId="6">
    <w:abstractNumId w:val="18"/>
  </w:num>
  <w:num w:numId="7">
    <w:abstractNumId w:val="15"/>
  </w:num>
  <w:num w:numId="8">
    <w:abstractNumId w:val="8"/>
  </w:num>
  <w:num w:numId="9">
    <w:abstractNumId w:val="2"/>
  </w:num>
  <w:num w:numId="10">
    <w:abstractNumId w:val="16"/>
  </w:num>
  <w:num w:numId="11">
    <w:abstractNumId w:val="11"/>
  </w:num>
  <w:num w:numId="12">
    <w:abstractNumId w:val="0"/>
  </w:num>
  <w:num w:numId="13">
    <w:abstractNumId w:val="17"/>
  </w:num>
  <w:num w:numId="14">
    <w:abstractNumId w:val="13"/>
  </w:num>
  <w:num w:numId="15">
    <w:abstractNumId w:val="14"/>
  </w:num>
  <w:num w:numId="16">
    <w:abstractNumId w:val="1"/>
  </w:num>
  <w:num w:numId="17">
    <w:abstractNumId w:val="6"/>
  </w:num>
  <w:num w:numId="18">
    <w:abstractNumId w:val="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75"/>
    <w:rsid w:val="0002305E"/>
    <w:rsid w:val="000315AB"/>
    <w:rsid w:val="00047AAF"/>
    <w:rsid w:val="00081A70"/>
    <w:rsid w:val="0008388C"/>
    <w:rsid w:val="000A6709"/>
    <w:rsid w:val="000B2178"/>
    <w:rsid w:val="000B56DC"/>
    <w:rsid w:val="000C36F5"/>
    <w:rsid w:val="000D41B0"/>
    <w:rsid w:val="000E2C48"/>
    <w:rsid w:val="000F4A49"/>
    <w:rsid w:val="001032BB"/>
    <w:rsid w:val="0010513D"/>
    <w:rsid w:val="0011239B"/>
    <w:rsid w:val="0011663C"/>
    <w:rsid w:val="0012128C"/>
    <w:rsid w:val="0012237C"/>
    <w:rsid w:val="00144580"/>
    <w:rsid w:val="001531D5"/>
    <w:rsid w:val="00163CA4"/>
    <w:rsid w:val="001A07C4"/>
    <w:rsid w:val="001B2FAF"/>
    <w:rsid w:val="001B53EE"/>
    <w:rsid w:val="001F6AEE"/>
    <w:rsid w:val="001F7AAD"/>
    <w:rsid w:val="00225C03"/>
    <w:rsid w:val="0024624D"/>
    <w:rsid w:val="00254C39"/>
    <w:rsid w:val="00264C4D"/>
    <w:rsid w:val="00265D59"/>
    <w:rsid w:val="002828BC"/>
    <w:rsid w:val="00285E28"/>
    <w:rsid w:val="00290B25"/>
    <w:rsid w:val="0030220E"/>
    <w:rsid w:val="00310EA4"/>
    <w:rsid w:val="00314706"/>
    <w:rsid w:val="00315D42"/>
    <w:rsid w:val="00334D29"/>
    <w:rsid w:val="0035240B"/>
    <w:rsid w:val="003828FF"/>
    <w:rsid w:val="0038576E"/>
    <w:rsid w:val="003A374E"/>
    <w:rsid w:val="003E0185"/>
    <w:rsid w:val="003E189B"/>
    <w:rsid w:val="004206A5"/>
    <w:rsid w:val="004360DD"/>
    <w:rsid w:val="004415BD"/>
    <w:rsid w:val="004419CC"/>
    <w:rsid w:val="00447540"/>
    <w:rsid w:val="00453046"/>
    <w:rsid w:val="004609A2"/>
    <w:rsid w:val="00475539"/>
    <w:rsid w:val="004872E2"/>
    <w:rsid w:val="004C4664"/>
    <w:rsid w:val="004D3B63"/>
    <w:rsid w:val="004E6A24"/>
    <w:rsid w:val="00523648"/>
    <w:rsid w:val="00524AA5"/>
    <w:rsid w:val="005459AA"/>
    <w:rsid w:val="00551826"/>
    <w:rsid w:val="0056729F"/>
    <w:rsid w:val="005713CB"/>
    <w:rsid w:val="00576506"/>
    <w:rsid w:val="005919F2"/>
    <w:rsid w:val="005A2CCB"/>
    <w:rsid w:val="005A46ED"/>
    <w:rsid w:val="005C1421"/>
    <w:rsid w:val="005D4AA3"/>
    <w:rsid w:val="005E296A"/>
    <w:rsid w:val="005F7477"/>
    <w:rsid w:val="00637656"/>
    <w:rsid w:val="00640B23"/>
    <w:rsid w:val="006425F6"/>
    <w:rsid w:val="00643CFF"/>
    <w:rsid w:val="00657340"/>
    <w:rsid w:val="00694347"/>
    <w:rsid w:val="006F15FC"/>
    <w:rsid w:val="006F2930"/>
    <w:rsid w:val="007139E6"/>
    <w:rsid w:val="0072170B"/>
    <w:rsid w:val="00731732"/>
    <w:rsid w:val="00731827"/>
    <w:rsid w:val="0074313F"/>
    <w:rsid w:val="0076646F"/>
    <w:rsid w:val="00767BBD"/>
    <w:rsid w:val="00772470"/>
    <w:rsid w:val="007849B2"/>
    <w:rsid w:val="00785E30"/>
    <w:rsid w:val="007976AC"/>
    <w:rsid w:val="007A768B"/>
    <w:rsid w:val="007D5997"/>
    <w:rsid w:val="007D6024"/>
    <w:rsid w:val="007D6861"/>
    <w:rsid w:val="007E6F5E"/>
    <w:rsid w:val="008135B4"/>
    <w:rsid w:val="00820A1D"/>
    <w:rsid w:val="00827177"/>
    <w:rsid w:val="00837A63"/>
    <w:rsid w:val="00853F79"/>
    <w:rsid w:val="00861622"/>
    <w:rsid w:val="00866D3F"/>
    <w:rsid w:val="00882EC6"/>
    <w:rsid w:val="00891B5A"/>
    <w:rsid w:val="00897BC0"/>
    <w:rsid w:val="008A3B68"/>
    <w:rsid w:val="008B5CF0"/>
    <w:rsid w:val="008C5190"/>
    <w:rsid w:val="008F3F39"/>
    <w:rsid w:val="0091267D"/>
    <w:rsid w:val="00920B56"/>
    <w:rsid w:val="009331E2"/>
    <w:rsid w:val="00933CC1"/>
    <w:rsid w:val="009475A2"/>
    <w:rsid w:val="00950D9C"/>
    <w:rsid w:val="0096121E"/>
    <w:rsid w:val="00962E5D"/>
    <w:rsid w:val="0096330C"/>
    <w:rsid w:val="009776D9"/>
    <w:rsid w:val="00982646"/>
    <w:rsid w:val="00991D6B"/>
    <w:rsid w:val="009B73A3"/>
    <w:rsid w:val="009C5678"/>
    <w:rsid w:val="009D0292"/>
    <w:rsid w:val="009E2AA4"/>
    <w:rsid w:val="009E4A12"/>
    <w:rsid w:val="009E7403"/>
    <w:rsid w:val="00A341D1"/>
    <w:rsid w:val="00A440B3"/>
    <w:rsid w:val="00A554A7"/>
    <w:rsid w:val="00A96089"/>
    <w:rsid w:val="00AC0E18"/>
    <w:rsid w:val="00B046CD"/>
    <w:rsid w:val="00B04E03"/>
    <w:rsid w:val="00B078AA"/>
    <w:rsid w:val="00B279DE"/>
    <w:rsid w:val="00B41969"/>
    <w:rsid w:val="00B555AA"/>
    <w:rsid w:val="00B55689"/>
    <w:rsid w:val="00B738AB"/>
    <w:rsid w:val="00BA5BAA"/>
    <w:rsid w:val="00BC76AD"/>
    <w:rsid w:val="00BD0359"/>
    <w:rsid w:val="00BD0836"/>
    <w:rsid w:val="00BD2375"/>
    <w:rsid w:val="00BD62C4"/>
    <w:rsid w:val="00BE17AA"/>
    <w:rsid w:val="00C1295D"/>
    <w:rsid w:val="00C213D6"/>
    <w:rsid w:val="00C32049"/>
    <w:rsid w:val="00C46299"/>
    <w:rsid w:val="00C55D71"/>
    <w:rsid w:val="00C67E94"/>
    <w:rsid w:val="00C703FD"/>
    <w:rsid w:val="00C74EE7"/>
    <w:rsid w:val="00C80D5C"/>
    <w:rsid w:val="00C83123"/>
    <w:rsid w:val="00C97E48"/>
    <w:rsid w:val="00CA0093"/>
    <w:rsid w:val="00CD6380"/>
    <w:rsid w:val="00CD73E4"/>
    <w:rsid w:val="00CE25FC"/>
    <w:rsid w:val="00CE2E46"/>
    <w:rsid w:val="00CE4606"/>
    <w:rsid w:val="00CE76A1"/>
    <w:rsid w:val="00D02B2F"/>
    <w:rsid w:val="00D27410"/>
    <w:rsid w:val="00D35487"/>
    <w:rsid w:val="00D470A0"/>
    <w:rsid w:val="00D50BBD"/>
    <w:rsid w:val="00D55CA6"/>
    <w:rsid w:val="00D56A3B"/>
    <w:rsid w:val="00D63A73"/>
    <w:rsid w:val="00D82A1F"/>
    <w:rsid w:val="00DC4F7E"/>
    <w:rsid w:val="00DE7EAB"/>
    <w:rsid w:val="00E10E7F"/>
    <w:rsid w:val="00E25AB8"/>
    <w:rsid w:val="00E37A39"/>
    <w:rsid w:val="00E50F63"/>
    <w:rsid w:val="00E56A2F"/>
    <w:rsid w:val="00E7767B"/>
    <w:rsid w:val="00EB0355"/>
    <w:rsid w:val="00EB4BDC"/>
    <w:rsid w:val="00EB68D5"/>
    <w:rsid w:val="00EC5B94"/>
    <w:rsid w:val="00ED301D"/>
    <w:rsid w:val="00EE40AF"/>
    <w:rsid w:val="00EF5E7D"/>
    <w:rsid w:val="00F0075F"/>
    <w:rsid w:val="00F1129B"/>
    <w:rsid w:val="00F1769E"/>
    <w:rsid w:val="00F2597A"/>
    <w:rsid w:val="00F3320D"/>
    <w:rsid w:val="00F339E9"/>
    <w:rsid w:val="00F37DBA"/>
    <w:rsid w:val="00F41563"/>
    <w:rsid w:val="00F76ED7"/>
    <w:rsid w:val="00FB0072"/>
    <w:rsid w:val="00FB03AE"/>
    <w:rsid w:val="00FB2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67070"/>
  <w15:chartTrackingRefBased/>
  <w15:docId w15:val="{8E75A131-34BD-6E42-8716-DC6201644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aramond" w:eastAsiaTheme="minorHAnsi" w:hAnsi="Garamond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375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BD2375"/>
    <w:pPr>
      <w:spacing w:before="100" w:beforeAutospacing="1" w:after="100" w:afterAutospacing="1"/>
      <w:jc w:val="center"/>
      <w:outlineLvl w:val="0"/>
    </w:pPr>
    <w:rPr>
      <w:b/>
      <w:bCs/>
      <w:kern w:val="36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itationsJan">
    <w:name w:val="Citations Jan"/>
    <w:basedOn w:val="FootnoteText"/>
    <w:qFormat/>
    <w:rsid w:val="006F2930"/>
    <w:pPr>
      <w:ind w:firstLine="360"/>
    </w:pPr>
    <w:rPr>
      <w:rFonts w:eastAsia="Times New Roman" w:cs="Times New Roman"/>
      <w:color w:val="000000" w:themeColor="text1"/>
      <w:sz w:val="22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2930"/>
    <w:rPr>
      <w:rFonts w:ascii="Garamond" w:eastAsiaTheme="minorHAnsi" w:hAnsi="Garamond" w:cs="Times New Roman (Body CS)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2930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D2375"/>
    <w:rPr>
      <w:rFonts w:ascii="Times New Roman" w:eastAsia="Times New Roman" w:hAnsi="Times New Roman" w:cs="Times New Roman"/>
      <w:b/>
      <w:bCs/>
      <w:kern w:val="36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D2375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E4A12"/>
    <w:pPr>
      <w:tabs>
        <w:tab w:val="right" w:leader="dot" w:pos="9350"/>
      </w:tabs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BD2375"/>
    <w:pPr>
      <w:ind w:left="240"/>
    </w:pPr>
    <w:rPr>
      <w:b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02B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2B2F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D02B2F"/>
  </w:style>
  <w:style w:type="paragraph" w:styleId="Header">
    <w:name w:val="header"/>
    <w:basedOn w:val="Normal"/>
    <w:link w:val="HeaderChar"/>
    <w:uiPriority w:val="99"/>
    <w:unhideWhenUsed/>
    <w:rsid w:val="00D02B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2B2F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853F79"/>
    <w:pPr>
      <w:ind w:left="720"/>
      <w:contextualSpacing/>
    </w:pPr>
  </w:style>
  <w:style w:type="table" w:styleId="TableGrid">
    <w:name w:val="Table Grid"/>
    <w:basedOn w:val="TableNormal"/>
    <w:uiPriority w:val="39"/>
    <w:rsid w:val="00047A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39E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9E9"/>
    <w:rPr>
      <w:rFonts w:ascii="Times New Roman" w:eastAsia="Times New Roman" w:hAnsi="Times New Roman" w:cs="Times New Roman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849B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531D5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643CF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5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Joyce</dc:creator>
  <cp:keywords/>
  <dc:description/>
  <cp:lastModifiedBy>Jan Joyce</cp:lastModifiedBy>
  <cp:revision>3</cp:revision>
  <dcterms:created xsi:type="dcterms:W3CDTF">2020-06-27T02:45:00Z</dcterms:created>
  <dcterms:modified xsi:type="dcterms:W3CDTF">2020-06-27T02:45:00Z</dcterms:modified>
</cp:coreProperties>
</file>